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1A" w:rsidRDefault="00EC34C6">
      <w:bookmarkStart w:id="0" w:name="_GoBack"/>
      <w:r>
        <w:t xml:space="preserve">I have just returned from this year’s </w:t>
      </w:r>
      <w:r w:rsidR="00A04709">
        <w:t xml:space="preserve">Society of Toxicology annual </w:t>
      </w:r>
      <w:r>
        <w:t xml:space="preserve">meeting in Baltimore.  It is vast in scale – 6800 participants this year.  </w:t>
      </w:r>
      <w:r w:rsidR="00313B1A">
        <w:t xml:space="preserve">The </w:t>
      </w:r>
      <w:r w:rsidR="00B62788">
        <w:t>extensive</w:t>
      </w:r>
      <w:r w:rsidR="00313B1A">
        <w:t xml:space="preserve"> programme</w:t>
      </w:r>
      <w:r>
        <w:t xml:space="preserve"> offers the opportunity to hear the very best of science, </w:t>
      </w:r>
      <w:r w:rsidR="00313B1A">
        <w:t xml:space="preserve">transact business in </w:t>
      </w:r>
      <w:r>
        <w:t>ancillary meetings</w:t>
      </w:r>
      <w:r w:rsidR="00AE7853">
        <w:t xml:space="preserve"> </w:t>
      </w:r>
      <w:r>
        <w:t xml:space="preserve">over breakfast, lunch </w:t>
      </w:r>
      <w:r w:rsidR="006174F9">
        <w:t>or</w:t>
      </w:r>
      <w:r>
        <w:t xml:space="preserve"> dinner and meet </w:t>
      </w:r>
      <w:r w:rsidR="00AE7853">
        <w:t>long-standing</w:t>
      </w:r>
      <w:r w:rsidR="00313B1A">
        <w:t>,</w:t>
      </w:r>
      <w:r>
        <w:t xml:space="preserve"> and make new</w:t>
      </w:r>
      <w:r w:rsidR="00313B1A">
        <w:t>,</w:t>
      </w:r>
      <w:r>
        <w:t xml:space="preserve"> friends.    </w:t>
      </w:r>
    </w:p>
    <w:p w:rsidR="00CD653D" w:rsidRDefault="00EC34C6">
      <w:r>
        <w:t>In most respects the BTS annual congress offers all of th</w:t>
      </w:r>
      <w:r w:rsidR="00CD653D">
        <w:t>e</w:t>
      </w:r>
      <w:r>
        <w:t>se things</w:t>
      </w:r>
      <w:r w:rsidR="00CD653D">
        <w:t xml:space="preserve"> but on a much smaller scale</w:t>
      </w:r>
      <w:r w:rsidR="00B62788">
        <w:t>.</w:t>
      </w:r>
      <w:r w:rsidR="00CD653D">
        <w:t xml:space="preserve"> </w:t>
      </w:r>
      <w:r>
        <w:t xml:space="preserve"> </w:t>
      </w:r>
      <w:r w:rsidR="00B62788">
        <w:t>M</w:t>
      </w:r>
      <w:r>
        <w:t xml:space="preserve">any, like </w:t>
      </w:r>
      <w:r w:rsidR="00313B1A">
        <w:t>me</w:t>
      </w:r>
      <w:r>
        <w:t xml:space="preserve">, </w:t>
      </w:r>
      <w:r w:rsidR="006174F9">
        <w:t>favour</w:t>
      </w:r>
      <w:r>
        <w:t xml:space="preserve"> the more modest </w:t>
      </w:r>
      <w:r w:rsidR="00B62788">
        <w:t>size</w:t>
      </w:r>
      <w:r>
        <w:t xml:space="preserve"> </w:t>
      </w:r>
      <w:r w:rsidR="00313B1A">
        <w:t xml:space="preserve">and convivial atmosphere </w:t>
      </w:r>
      <w:r>
        <w:t xml:space="preserve">of the BTS meeting. </w:t>
      </w:r>
    </w:p>
    <w:p w:rsidR="00313B1A" w:rsidRDefault="00CD653D">
      <w:r>
        <w:t>Our Conference this year in Liverpool (3</w:t>
      </w:r>
      <w:r w:rsidRPr="00B62788">
        <w:rPr>
          <w:vertAlign w:val="superscript"/>
        </w:rPr>
        <w:t>rd</w:t>
      </w:r>
      <w:r>
        <w:t>-5</w:t>
      </w:r>
      <w:r w:rsidRPr="00B62788">
        <w:rPr>
          <w:vertAlign w:val="superscript"/>
        </w:rPr>
        <w:t>th</w:t>
      </w:r>
      <w:r>
        <w:t xml:space="preserve"> April) provides </w:t>
      </w:r>
      <w:r w:rsidR="00EC34C6">
        <w:t xml:space="preserve">a varied and consistently excellent scientific programme, </w:t>
      </w:r>
      <w:r w:rsidR="00B62788">
        <w:t xml:space="preserve">that </w:t>
      </w:r>
      <w:r w:rsidR="005C0865">
        <w:t>features</w:t>
      </w:r>
      <w:r w:rsidR="00313B1A">
        <w:t xml:space="preserve"> </w:t>
      </w:r>
      <w:r w:rsidR="00B62788">
        <w:t>plenary lectures, symposia, posters, oral communication sessions plus a trade exhibition,</w:t>
      </w:r>
      <w:r w:rsidR="00313B1A">
        <w:t xml:space="preserve"> </w:t>
      </w:r>
      <w:r w:rsidR="00B62788">
        <w:t xml:space="preserve">all of which </w:t>
      </w:r>
      <w:r w:rsidR="00313B1A">
        <w:t xml:space="preserve">I believe will </w:t>
      </w:r>
      <w:r w:rsidR="00AE7853">
        <w:t xml:space="preserve">provide </w:t>
      </w:r>
      <w:r w:rsidR="005C0865">
        <w:t>topic</w:t>
      </w:r>
      <w:r w:rsidR="00B62788">
        <w:t xml:space="preserve">s of </w:t>
      </w:r>
      <w:r w:rsidR="00EC34C6">
        <w:t xml:space="preserve">interest to </w:t>
      </w:r>
      <w:r w:rsidR="00B62788">
        <w:t>every attendee</w:t>
      </w:r>
      <w:r w:rsidR="00EC34C6">
        <w:t>.</w:t>
      </w:r>
      <w:r w:rsidR="00313B1A">
        <w:t xml:space="preserve">  </w:t>
      </w:r>
    </w:p>
    <w:p w:rsidR="006174F9" w:rsidRDefault="006174F9" w:rsidP="006174F9">
      <w:r>
        <w:t>Congratulations to our Scientific Sub-committee, especially the Scientific Meetings Secretary, Maria Beaumont, and the Chair, Tim Gant, for all their hard work</w:t>
      </w:r>
      <w:r w:rsidR="00CD653D">
        <w:t xml:space="preserve"> in </w:t>
      </w:r>
      <w:r w:rsidR="005C0865">
        <w:t>developi</w:t>
      </w:r>
      <w:r w:rsidR="00CD653D">
        <w:t>ng</w:t>
      </w:r>
      <w:r w:rsidR="005C0865">
        <w:t xml:space="preserve"> such</w:t>
      </w:r>
      <w:r w:rsidR="00CD653D">
        <w:t xml:space="preserve"> </w:t>
      </w:r>
      <w:r w:rsidR="005C0865">
        <w:t>a strong</w:t>
      </w:r>
      <w:r w:rsidR="00CD653D">
        <w:t xml:space="preserve"> programme</w:t>
      </w:r>
      <w:r>
        <w:t>.</w:t>
      </w:r>
    </w:p>
    <w:p w:rsidR="00313B1A" w:rsidRDefault="00313B1A">
      <w:r>
        <w:t>The BTS is</w:t>
      </w:r>
      <w:r w:rsidR="005C0865">
        <w:t xml:space="preserve"> </w:t>
      </w:r>
      <w:r>
        <w:t xml:space="preserve">grateful to </w:t>
      </w:r>
      <w:r w:rsidR="00A04709">
        <w:t>the</w:t>
      </w:r>
      <w:r>
        <w:t xml:space="preserve"> many speakers who h</w:t>
      </w:r>
      <w:r w:rsidR="006174F9">
        <w:t>ave given their expertise and time to ensure a high quality programme.  We are also</w:t>
      </w:r>
      <w:r>
        <w:t xml:space="preserve"> proud to support many young toxicologists to come and present their scientific work.</w:t>
      </w:r>
    </w:p>
    <w:p w:rsidR="00313B1A" w:rsidRDefault="00313B1A">
      <w:r>
        <w:t xml:space="preserve">I look forward to </w:t>
      </w:r>
      <w:r w:rsidR="006174F9">
        <w:t>welcoming</w:t>
      </w:r>
      <w:r>
        <w:t xml:space="preserve"> many of you </w:t>
      </w:r>
      <w:r w:rsidR="006174F9">
        <w:t>to our Congress.</w:t>
      </w:r>
      <w:bookmarkEnd w:id="0"/>
    </w:p>
    <w:sectPr w:rsidR="00313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ice SC Prof (Quality Enhancement)">
    <w15:presenceInfo w15:providerId="AD" w15:userId="S-1-5-21-1844237615-1390067357-682003330-914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C6"/>
    <w:rsid w:val="00313B1A"/>
    <w:rsid w:val="00351592"/>
    <w:rsid w:val="005C0865"/>
    <w:rsid w:val="006174F9"/>
    <w:rsid w:val="00A04709"/>
    <w:rsid w:val="00AE7853"/>
    <w:rsid w:val="00B62788"/>
    <w:rsid w:val="00CD653D"/>
    <w:rsid w:val="00EC34C6"/>
    <w:rsid w:val="00EF0214"/>
    <w:rsid w:val="00FC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Harpur</dc:creator>
  <cp:lastModifiedBy>Diane Nicholls</cp:lastModifiedBy>
  <cp:revision>2</cp:revision>
  <dcterms:created xsi:type="dcterms:W3CDTF">2017-03-20T11:39:00Z</dcterms:created>
  <dcterms:modified xsi:type="dcterms:W3CDTF">2017-03-20T11:39:00Z</dcterms:modified>
</cp:coreProperties>
</file>