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6C" w:rsidRDefault="00F27234" w:rsidP="00F36907">
      <w:pPr>
        <w:ind w:right="-1013"/>
        <w:rPr>
          <w:rFonts w:ascii="Arial" w:hAnsi="Arial" w:cs="Arial"/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59055</wp:posOffset>
                </wp:positionV>
                <wp:extent cx="4410075" cy="889635"/>
                <wp:effectExtent l="13335" t="11430" r="571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6C" w:rsidRDefault="0059536C" w:rsidP="0059536C"/>
                          <w:p w:rsidR="0059536C" w:rsidRPr="00D3142F" w:rsidRDefault="000B5A00" w:rsidP="00D314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BTS </w:t>
                            </w:r>
                            <w:r w:rsidR="0059536C" w:rsidRPr="00D314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Pre-Doctoral</w:t>
                            </w:r>
                            <w:r w:rsidR="00A928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Student</w:t>
                            </w:r>
                          </w:p>
                          <w:p w:rsidR="0059536C" w:rsidRPr="00D3142F" w:rsidRDefault="0059536C" w:rsidP="00D314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314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BURSARY APPLICATION FORM</w:t>
                            </w:r>
                          </w:p>
                          <w:p w:rsidR="0059536C" w:rsidRPr="00D3142F" w:rsidRDefault="0059536C" w:rsidP="00D314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314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 the BTS Annual Congres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A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4.65pt;width:347.25pt;height:70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">
                <v:textbox style="mso-fit-shape-to-text:t">
                  <w:txbxContent>
                    <w:p w:rsidR="0059536C" w:rsidRDefault="0059536C" w:rsidP="0059536C"/>
                    <w:p w:rsidR="0059536C" w:rsidRPr="00D3142F" w:rsidRDefault="000B5A00" w:rsidP="00D3142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BTS </w:t>
                      </w:r>
                      <w:r w:rsidR="0059536C" w:rsidRPr="00D314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Pre-Doctoral</w:t>
                      </w:r>
                      <w:r w:rsidR="00A928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Student</w:t>
                      </w:r>
                    </w:p>
                    <w:p w:rsidR="0059536C" w:rsidRPr="00D3142F" w:rsidRDefault="0059536C" w:rsidP="00D3142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314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BURSARY APPLICATION FORM</w:t>
                      </w:r>
                    </w:p>
                    <w:p w:rsidR="0059536C" w:rsidRPr="00D3142F" w:rsidRDefault="0059536C" w:rsidP="00D3142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314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 the BTS Annual Congres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="000A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-15875</wp:posOffset>
            </wp:positionV>
            <wp:extent cx="1560195" cy="574040"/>
            <wp:effectExtent l="0" t="0" r="1905" b="0"/>
            <wp:wrapTight wrapText="bothSides">
              <wp:wrapPolygon edited="0">
                <wp:start x="0" y="0"/>
                <wp:lineTo x="0" y="20788"/>
                <wp:lineTo x="21363" y="20788"/>
                <wp:lineTo x="21363" y="0"/>
                <wp:lineTo x="0" y="0"/>
              </wp:wrapPolygon>
            </wp:wrapTight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36C" w:rsidRDefault="0059536C" w:rsidP="00F36907">
      <w:pPr>
        <w:ind w:right="-101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. </w:t>
      </w:r>
    </w:p>
    <w:p w:rsidR="0007125C" w:rsidRDefault="0007125C" w:rsidP="00D153E9">
      <w:pPr>
        <w:ind w:right="-108"/>
        <w:jc w:val="right"/>
        <w:rPr>
          <w:rFonts w:ascii="Arial" w:hAnsi="Arial" w:cs="Arial"/>
          <w:sz w:val="16"/>
          <w:szCs w:val="16"/>
          <w:lang w:val="it-IT"/>
        </w:rPr>
      </w:pPr>
    </w:p>
    <w:p w:rsidR="0059536C" w:rsidRPr="00D3142F" w:rsidRDefault="0059536C" w:rsidP="0059536C">
      <w:pPr>
        <w:ind w:right="-108"/>
        <w:jc w:val="right"/>
        <w:rPr>
          <w:rFonts w:ascii="Cambria" w:hAnsi="Cambria" w:cs="Arial"/>
          <w:sz w:val="16"/>
          <w:szCs w:val="16"/>
          <w:lang w:val="it-IT"/>
        </w:rPr>
      </w:pPr>
      <w:r w:rsidRPr="0059536C">
        <w:rPr>
          <w:rFonts w:ascii="Cambria" w:hAnsi="Cambria" w:cs="Arial"/>
          <w:sz w:val="16"/>
          <w:szCs w:val="16"/>
          <w:lang w:val="it-IT"/>
        </w:rPr>
        <w:tab/>
      </w:r>
    </w:p>
    <w:p w:rsidR="0059536C" w:rsidRPr="00D3142F" w:rsidRDefault="0059536C" w:rsidP="00D3142F">
      <w:pPr>
        <w:jc w:val="right"/>
        <w:rPr>
          <w:rFonts w:ascii="Cambria" w:hAnsi="Cambria"/>
          <w:sz w:val="16"/>
          <w:szCs w:val="16"/>
          <w:lang w:eastAsia="en-GB"/>
        </w:rPr>
      </w:pPr>
      <w:r w:rsidRPr="00D3142F">
        <w:rPr>
          <w:rFonts w:ascii="Cambria" w:hAnsi="Cambria" w:cs="Tahoma"/>
          <w:sz w:val="16"/>
          <w:szCs w:val="16"/>
          <w:lang w:eastAsia="en-GB"/>
        </w:rPr>
        <w:t>BTS Administration</w:t>
      </w:r>
    </w:p>
    <w:p w:rsidR="0059536C" w:rsidRPr="00D3142F" w:rsidRDefault="0059536C" w:rsidP="00D3142F">
      <w:pPr>
        <w:jc w:val="right"/>
        <w:rPr>
          <w:rFonts w:ascii="Cambria" w:hAnsi="Cambria"/>
          <w:sz w:val="16"/>
          <w:szCs w:val="16"/>
          <w:lang w:eastAsia="en-GB"/>
        </w:rPr>
      </w:pPr>
      <w:r w:rsidRPr="00D3142F">
        <w:rPr>
          <w:rFonts w:ascii="Cambria" w:hAnsi="Cambria" w:cs="Tahoma"/>
          <w:sz w:val="16"/>
          <w:szCs w:val="16"/>
          <w:lang w:eastAsia="en-GB"/>
        </w:rPr>
        <w:t>C/O Executive Business Support Ltd</w:t>
      </w:r>
    </w:p>
    <w:p w:rsidR="0059536C" w:rsidRPr="00D3142F" w:rsidRDefault="0059536C" w:rsidP="00D3142F">
      <w:pPr>
        <w:jc w:val="right"/>
        <w:rPr>
          <w:rFonts w:ascii="Cambria" w:hAnsi="Cambria"/>
          <w:sz w:val="16"/>
          <w:szCs w:val="16"/>
          <w:lang w:eastAsia="en-GB"/>
        </w:rPr>
      </w:pPr>
      <w:r w:rsidRPr="00D3142F">
        <w:rPr>
          <w:rFonts w:ascii="Cambria" w:hAnsi="Cambria" w:cs="Tahoma"/>
          <w:sz w:val="16"/>
          <w:szCs w:val="16"/>
          <w:lang w:eastAsia="en-GB"/>
        </w:rPr>
        <w:t>City Wharf, Davidson Road,</w:t>
      </w:r>
    </w:p>
    <w:p w:rsidR="0059536C" w:rsidRPr="00D3142F" w:rsidRDefault="0059536C" w:rsidP="00D3142F">
      <w:pPr>
        <w:jc w:val="right"/>
        <w:rPr>
          <w:rFonts w:ascii="Cambria" w:hAnsi="Cambria"/>
          <w:sz w:val="16"/>
          <w:szCs w:val="16"/>
          <w:lang w:eastAsia="en-GB"/>
        </w:rPr>
      </w:pPr>
      <w:proofErr w:type="spellStart"/>
      <w:r w:rsidRPr="00D3142F">
        <w:rPr>
          <w:rFonts w:ascii="Cambria" w:hAnsi="Cambria" w:cs="Tahoma"/>
          <w:sz w:val="16"/>
          <w:szCs w:val="16"/>
          <w:lang w:eastAsia="en-GB"/>
        </w:rPr>
        <w:t>Lichfield</w:t>
      </w:r>
      <w:proofErr w:type="spellEnd"/>
      <w:r w:rsidRPr="00D3142F">
        <w:rPr>
          <w:rFonts w:ascii="Cambria" w:hAnsi="Cambria" w:cs="Tahoma"/>
          <w:sz w:val="16"/>
          <w:szCs w:val="16"/>
          <w:lang w:eastAsia="en-GB"/>
        </w:rPr>
        <w:t>, Staffs.  WS14 9DZ</w:t>
      </w:r>
    </w:p>
    <w:p w:rsidR="0059536C" w:rsidRPr="00D3142F" w:rsidRDefault="0059536C" w:rsidP="00D3142F">
      <w:pPr>
        <w:jc w:val="right"/>
        <w:rPr>
          <w:rFonts w:ascii="Cambria" w:hAnsi="Cambria"/>
          <w:sz w:val="16"/>
          <w:szCs w:val="16"/>
          <w:lang w:eastAsia="en-GB"/>
        </w:rPr>
      </w:pPr>
      <w:r w:rsidRPr="00D3142F">
        <w:rPr>
          <w:rFonts w:ascii="Cambria" w:hAnsi="Cambria" w:cs="Tahoma"/>
          <w:sz w:val="16"/>
          <w:szCs w:val="16"/>
          <w:lang w:eastAsia="en-GB"/>
        </w:rPr>
        <w:t>Tel: 01543 442158</w:t>
      </w:r>
    </w:p>
    <w:p w:rsidR="0059536C" w:rsidRPr="00D3142F" w:rsidRDefault="0059536C" w:rsidP="00D3142F">
      <w:pPr>
        <w:jc w:val="right"/>
        <w:rPr>
          <w:rFonts w:ascii="Cambria" w:hAnsi="Cambria" w:cs="Tahoma"/>
          <w:sz w:val="16"/>
          <w:szCs w:val="16"/>
          <w:lang w:eastAsia="en-GB"/>
        </w:rPr>
      </w:pPr>
      <w:r w:rsidRPr="00D3142F">
        <w:rPr>
          <w:rFonts w:ascii="Cambria" w:hAnsi="Cambria" w:cs="Tahoma"/>
          <w:sz w:val="16"/>
          <w:szCs w:val="16"/>
          <w:lang w:eastAsia="en-GB"/>
        </w:rPr>
        <w:t>Email:  </w:t>
      </w:r>
      <w:hyperlink r:id="rId8" w:history="1">
        <w:r w:rsidRPr="00D3142F">
          <w:rPr>
            <w:rStyle w:val="Hyperlink"/>
            <w:rFonts w:ascii="Cambria" w:hAnsi="Cambria" w:cs="Tahoma"/>
            <w:sz w:val="16"/>
            <w:szCs w:val="16"/>
            <w:lang w:eastAsia="en-GB"/>
          </w:rPr>
          <w:t>BTS@execbs.com</w:t>
        </w:r>
      </w:hyperlink>
    </w:p>
    <w:p w:rsidR="00F352C0" w:rsidRPr="00D3142F" w:rsidRDefault="0059536C" w:rsidP="00D153E9">
      <w:pPr>
        <w:ind w:right="-108"/>
        <w:jc w:val="right"/>
        <w:rPr>
          <w:rFonts w:ascii="Cambria" w:hAnsi="Cambria" w:cs="Arial"/>
          <w:sz w:val="16"/>
          <w:szCs w:val="16"/>
        </w:rPr>
      </w:pPr>
      <w:r w:rsidRPr="00D3142F" w:rsidDel="0059536C">
        <w:rPr>
          <w:rFonts w:ascii="Cambria" w:hAnsi="Cambria" w:cs="Arial"/>
          <w:sz w:val="16"/>
          <w:szCs w:val="16"/>
          <w:lang w:val="it-IT"/>
        </w:rPr>
        <w:t xml:space="preserve"> </w:t>
      </w:r>
      <w:r w:rsidR="00F352C0" w:rsidRPr="00D3142F">
        <w:rPr>
          <w:rFonts w:ascii="Cambria" w:hAnsi="Cambria" w:cs="Arial"/>
          <w:sz w:val="16"/>
          <w:szCs w:val="16"/>
        </w:rPr>
        <w:t xml:space="preserve">Email: </w:t>
      </w:r>
      <w:hyperlink r:id="rId9" w:history="1">
        <w:r w:rsidR="00864AC1" w:rsidRPr="00D3142F">
          <w:rPr>
            <w:rStyle w:val="Hyperlink"/>
            <w:rFonts w:ascii="Cambria" w:hAnsi="Cambria" w:cs="Arial"/>
            <w:color w:val="auto"/>
            <w:sz w:val="16"/>
            <w:szCs w:val="16"/>
            <w:u w:val="none"/>
          </w:rPr>
          <w:t>secretariat@thebts.org</w:t>
        </w:r>
      </w:hyperlink>
      <w:r w:rsidR="000B5A00">
        <w:rPr>
          <w:rStyle w:val="Hyperlink"/>
          <w:rFonts w:ascii="Cambria" w:hAnsi="Cambria" w:cs="Arial"/>
          <w:color w:val="auto"/>
          <w:sz w:val="16"/>
          <w:szCs w:val="16"/>
          <w:u w:val="none"/>
        </w:rPr>
        <w:t xml:space="preserve">  </w:t>
      </w:r>
    </w:p>
    <w:p w:rsidR="00A23514" w:rsidRPr="00D3142F" w:rsidRDefault="00F352C0" w:rsidP="00D153E9">
      <w:pPr>
        <w:ind w:right="-108"/>
        <w:jc w:val="right"/>
        <w:rPr>
          <w:rFonts w:ascii="Cambria" w:hAnsi="Cambria" w:cs="Arial"/>
          <w:sz w:val="16"/>
          <w:szCs w:val="16"/>
        </w:rPr>
      </w:pPr>
      <w:r w:rsidRPr="00D3142F">
        <w:rPr>
          <w:rFonts w:ascii="Cambria" w:hAnsi="Cambria" w:cs="Arial"/>
          <w:sz w:val="16"/>
          <w:szCs w:val="16"/>
        </w:rPr>
        <w:t xml:space="preserve">Website: </w:t>
      </w:r>
      <w:hyperlink r:id="rId10" w:history="1">
        <w:r w:rsidRPr="00D3142F">
          <w:rPr>
            <w:rStyle w:val="Hyperlink"/>
            <w:rFonts w:ascii="Cambria" w:hAnsi="Cambria" w:cs="Arial"/>
            <w:color w:val="auto"/>
            <w:sz w:val="16"/>
            <w:szCs w:val="16"/>
            <w:u w:val="none"/>
          </w:rPr>
          <w:t>www.thebts.org</w:t>
        </w:r>
      </w:hyperlink>
      <w:r w:rsidR="000B5A00">
        <w:rPr>
          <w:rStyle w:val="Hyperlink"/>
          <w:rFonts w:ascii="Cambria" w:hAnsi="Cambria" w:cs="Arial"/>
          <w:color w:val="auto"/>
          <w:sz w:val="16"/>
          <w:szCs w:val="16"/>
          <w:u w:val="none"/>
        </w:rPr>
        <w:t xml:space="preserve"> </w:t>
      </w:r>
    </w:p>
    <w:p w:rsidR="0007125C" w:rsidRPr="00CB47C2" w:rsidRDefault="0007125C" w:rsidP="00D153E9">
      <w:pPr>
        <w:ind w:right="-108"/>
        <w:jc w:val="right"/>
        <w:rPr>
          <w:rFonts w:ascii="Arial" w:hAnsi="Arial" w:cs="Arial"/>
          <w:sz w:val="16"/>
          <w:szCs w:val="16"/>
        </w:rPr>
      </w:pPr>
    </w:p>
    <w:p w:rsidR="000B5A00" w:rsidRDefault="000B5A00" w:rsidP="000F439D">
      <w:pPr>
        <w:rPr>
          <w:rFonts w:ascii="Verdana" w:hAnsi="Verdana" w:cs="Arial"/>
          <w:b/>
          <w:sz w:val="20"/>
          <w:szCs w:val="20"/>
        </w:rPr>
      </w:pPr>
    </w:p>
    <w:p w:rsidR="000F439D" w:rsidRPr="00D3142F" w:rsidRDefault="000F439D" w:rsidP="000F439D">
      <w:pPr>
        <w:rPr>
          <w:rFonts w:ascii="Verdana" w:hAnsi="Verdana" w:cs="Arial"/>
          <w:b/>
          <w:sz w:val="20"/>
          <w:szCs w:val="20"/>
        </w:rPr>
      </w:pPr>
      <w:r w:rsidRPr="00D3142F">
        <w:rPr>
          <w:rFonts w:ascii="Verdana" w:hAnsi="Verdana" w:cs="Arial"/>
          <w:b/>
          <w:sz w:val="20"/>
          <w:szCs w:val="20"/>
        </w:rPr>
        <w:t>CRITERIA FOR ELIGIBILITY</w:t>
      </w:r>
    </w:p>
    <w:p w:rsidR="0059536C" w:rsidRPr="00D3142F" w:rsidRDefault="0059536C" w:rsidP="000F439D">
      <w:pPr>
        <w:rPr>
          <w:rFonts w:ascii="Verdana" w:hAnsi="Verdana" w:cs="Arial"/>
          <w:b/>
          <w:sz w:val="20"/>
          <w:szCs w:val="20"/>
        </w:rPr>
      </w:pPr>
    </w:p>
    <w:p w:rsidR="0059536C" w:rsidRPr="00D3142F" w:rsidRDefault="000F439D" w:rsidP="0059536C">
      <w:pPr>
        <w:rPr>
          <w:rFonts w:ascii="Verdana" w:hAnsi="Verdana" w:cs="Arial"/>
          <w:sz w:val="20"/>
          <w:szCs w:val="20"/>
        </w:rPr>
      </w:pPr>
      <w:r w:rsidRPr="00D3142F">
        <w:rPr>
          <w:rFonts w:ascii="Verdana" w:hAnsi="Verdana" w:cs="Arial"/>
          <w:sz w:val="20"/>
          <w:szCs w:val="20"/>
        </w:rPr>
        <w:t>The British Toxicology Society awards bursaries</w:t>
      </w:r>
      <w:r w:rsidR="0059536C" w:rsidRPr="00D3142F">
        <w:rPr>
          <w:rFonts w:ascii="Verdana" w:hAnsi="Verdana" w:cs="Arial"/>
          <w:sz w:val="20"/>
          <w:szCs w:val="20"/>
        </w:rPr>
        <w:t xml:space="preserve"> to pre-doctoral students</w:t>
      </w:r>
      <w:r w:rsidRPr="00D3142F">
        <w:rPr>
          <w:rFonts w:ascii="Verdana" w:hAnsi="Verdana" w:cs="Arial"/>
          <w:sz w:val="20"/>
          <w:szCs w:val="20"/>
        </w:rPr>
        <w:t xml:space="preserve"> to support their attendance at </w:t>
      </w:r>
      <w:r w:rsidR="0059536C" w:rsidRPr="00D3142F">
        <w:rPr>
          <w:rFonts w:ascii="Verdana" w:hAnsi="Verdana" w:cs="Arial"/>
          <w:sz w:val="20"/>
          <w:szCs w:val="20"/>
        </w:rPr>
        <w:t>the BTS</w:t>
      </w:r>
      <w:r w:rsidRPr="00D3142F">
        <w:rPr>
          <w:rFonts w:ascii="Verdana" w:hAnsi="Verdana" w:cs="Arial"/>
          <w:sz w:val="20"/>
          <w:szCs w:val="20"/>
        </w:rPr>
        <w:t xml:space="preserve"> </w:t>
      </w:r>
      <w:r w:rsidR="005A54F1">
        <w:rPr>
          <w:rFonts w:ascii="Verdana" w:hAnsi="Verdana" w:cs="Arial"/>
          <w:sz w:val="20"/>
          <w:szCs w:val="20"/>
        </w:rPr>
        <w:t>A</w:t>
      </w:r>
      <w:r w:rsidR="0059536C" w:rsidRPr="00D3142F">
        <w:rPr>
          <w:rFonts w:ascii="Verdana" w:hAnsi="Verdana" w:cs="Arial"/>
          <w:sz w:val="20"/>
          <w:szCs w:val="20"/>
        </w:rPr>
        <w:t xml:space="preserve">nnual </w:t>
      </w:r>
      <w:r w:rsidR="005A54F1">
        <w:rPr>
          <w:rFonts w:ascii="Verdana" w:hAnsi="Verdana" w:cs="Arial"/>
          <w:sz w:val="20"/>
          <w:szCs w:val="20"/>
        </w:rPr>
        <w:t>C</w:t>
      </w:r>
      <w:r w:rsidR="0059536C" w:rsidRPr="00D3142F">
        <w:rPr>
          <w:rFonts w:ascii="Verdana" w:hAnsi="Verdana" w:cs="Arial"/>
          <w:sz w:val="20"/>
          <w:szCs w:val="20"/>
        </w:rPr>
        <w:t>ongress</w:t>
      </w:r>
      <w:r w:rsidRPr="00D3142F">
        <w:rPr>
          <w:rFonts w:ascii="Verdana" w:hAnsi="Verdana" w:cs="Arial"/>
          <w:sz w:val="20"/>
          <w:szCs w:val="20"/>
        </w:rPr>
        <w:t xml:space="preserve">. </w:t>
      </w:r>
    </w:p>
    <w:p w:rsidR="0059536C" w:rsidRPr="00D3142F" w:rsidRDefault="0059536C" w:rsidP="0059536C">
      <w:pPr>
        <w:rPr>
          <w:rFonts w:ascii="Verdana" w:hAnsi="Verdana" w:cs="Arial"/>
          <w:sz w:val="20"/>
          <w:szCs w:val="20"/>
        </w:rPr>
      </w:pPr>
    </w:p>
    <w:p w:rsidR="000F439D" w:rsidRPr="00D3142F" w:rsidRDefault="000F439D" w:rsidP="0059536C">
      <w:pPr>
        <w:rPr>
          <w:rFonts w:ascii="Verdana" w:hAnsi="Verdana" w:cs="Arial"/>
          <w:sz w:val="20"/>
          <w:szCs w:val="20"/>
        </w:rPr>
      </w:pPr>
      <w:r w:rsidRPr="00D3142F">
        <w:rPr>
          <w:rFonts w:ascii="Verdana" w:hAnsi="Verdana" w:cs="Arial"/>
          <w:sz w:val="20"/>
          <w:szCs w:val="20"/>
        </w:rPr>
        <w:t>The criteria for eligibility are:</w:t>
      </w:r>
    </w:p>
    <w:p w:rsidR="000F439D" w:rsidRPr="00D3142F" w:rsidRDefault="000F439D" w:rsidP="000F439D">
      <w:pPr>
        <w:rPr>
          <w:rFonts w:ascii="Verdana" w:hAnsi="Verdana" w:cs="Arial"/>
          <w:sz w:val="20"/>
          <w:szCs w:val="20"/>
        </w:rPr>
      </w:pPr>
    </w:p>
    <w:p w:rsidR="000F439D" w:rsidRPr="00D3142F" w:rsidRDefault="000F439D" w:rsidP="000F439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D3142F">
        <w:rPr>
          <w:rFonts w:ascii="Verdana" w:hAnsi="Verdana" w:cs="Arial"/>
          <w:sz w:val="20"/>
          <w:szCs w:val="20"/>
        </w:rPr>
        <w:t>Membership of BTS (or application for membership received no later than the application</w:t>
      </w:r>
      <w:r w:rsidR="00AC0ACE" w:rsidRPr="00D3142F">
        <w:rPr>
          <w:rFonts w:ascii="Verdana" w:hAnsi="Verdana" w:cs="Arial"/>
          <w:sz w:val="20"/>
          <w:szCs w:val="20"/>
        </w:rPr>
        <w:t xml:space="preserve"> </w:t>
      </w:r>
      <w:r w:rsidRPr="00D3142F">
        <w:rPr>
          <w:rFonts w:ascii="Verdana" w:hAnsi="Verdana" w:cs="Arial"/>
          <w:sz w:val="20"/>
          <w:szCs w:val="20"/>
        </w:rPr>
        <w:t>for the bursary)</w:t>
      </w:r>
    </w:p>
    <w:p w:rsidR="000F439D" w:rsidRPr="00D3142F" w:rsidRDefault="000F439D" w:rsidP="000F439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D3142F">
        <w:rPr>
          <w:rFonts w:ascii="Verdana" w:hAnsi="Verdana" w:cs="Arial"/>
          <w:sz w:val="20"/>
          <w:szCs w:val="20"/>
        </w:rPr>
        <w:t>Applicants can receive a maximum of 3 bursaries, but may not receive more than 1 per year.</w:t>
      </w:r>
    </w:p>
    <w:p w:rsidR="000F439D" w:rsidRPr="00D3142F" w:rsidRDefault="000F439D" w:rsidP="000F439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D3142F">
        <w:rPr>
          <w:rFonts w:ascii="Verdana" w:hAnsi="Verdana" w:cs="Arial"/>
          <w:sz w:val="20"/>
          <w:szCs w:val="20"/>
        </w:rPr>
        <w:t>Presentation of a poster or oral communication</w:t>
      </w:r>
      <w:r w:rsidR="0059536C" w:rsidRPr="00D3142F">
        <w:rPr>
          <w:rFonts w:ascii="Verdana" w:hAnsi="Verdana" w:cs="Arial"/>
          <w:sz w:val="20"/>
          <w:szCs w:val="20"/>
        </w:rPr>
        <w:t xml:space="preserve"> at the meeting attended</w:t>
      </w:r>
    </w:p>
    <w:p w:rsidR="000F439D" w:rsidRPr="00D3142F" w:rsidRDefault="0059536C" w:rsidP="000F439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D3142F">
        <w:rPr>
          <w:rFonts w:ascii="Verdana" w:hAnsi="Verdana" w:cs="Arial"/>
          <w:sz w:val="20"/>
          <w:szCs w:val="20"/>
        </w:rPr>
        <w:t>Pre-doctoral s</w:t>
      </w:r>
      <w:r w:rsidR="000F439D" w:rsidRPr="00D3142F">
        <w:rPr>
          <w:rFonts w:ascii="Verdana" w:hAnsi="Verdana" w:cs="Arial"/>
          <w:sz w:val="20"/>
          <w:szCs w:val="20"/>
        </w:rPr>
        <w:t>tatus must be confirmed by head of department</w:t>
      </w:r>
      <w:r w:rsidRPr="00D3142F">
        <w:rPr>
          <w:rFonts w:ascii="Verdana" w:hAnsi="Verdana" w:cs="Arial"/>
          <w:sz w:val="20"/>
          <w:szCs w:val="20"/>
        </w:rPr>
        <w:t xml:space="preserve"> or line manager</w:t>
      </w:r>
      <w:r w:rsidR="000F439D" w:rsidRPr="00D3142F">
        <w:rPr>
          <w:rFonts w:ascii="Verdana" w:hAnsi="Verdana" w:cs="Arial"/>
          <w:sz w:val="20"/>
          <w:szCs w:val="20"/>
        </w:rPr>
        <w:t>.</w:t>
      </w:r>
    </w:p>
    <w:p w:rsidR="000F439D" w:rsidRPr="00D3142F" w:rsidRDefault="000F439D" w:rsidP="000F439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D3142F">
        <w:rPr>
          <w:rFonts w:ascii="Verdana" w:hAnsi="Verdana" w:cs="Arial"/>
          <w:sz w:val="20"/>
          <w:szCs w:val="20"/>
        </w:rPr>
        <w:t>Submission of a written report on the meeting for inclusion in the BTS Newsletter</w:t>
      </w:r>
      <w:r w:rsidR="0059536C" w:rsidRPr="00D3142F">
        <w:rPr>
          <w:rFonts w:ascii="Verdana" w:hAnsi="Verdana" w:cs="Arial"/>
          <w:sz w:val="20"/>
          <w:szCs w:val="20"/>
        </w:rPr>
        <w:t xml:space="preserve"> to editor@thebts.org after attending the meeting</w:t>
      </w:r>
    </w:p>
    <w:p w:rsidR="000F439D" w:rsidRDefault="000F439D" w:rsidP="000F439D">
      <w:pPr>
        <w:rPr>
          <w:rFonts w:ascii="Verdana" w:hAnsi="Verdana" w:cs="Arial"/>
          <w:sz w:val="20"/>
          <w:szCs w:val="20"/>
        </w:rPr>
      </w:pPr>
    </w:p>
    <w:p w:rsidR="00090867" w:rsidRPr="00D3142F" w:rsidRDefault="00090867" w:rsidP="000F439D">
      <w:pPr>
        <w:rPr>
          <w:rFonts w:ascii="Verdana" w:hAnsi="Verdana" w:cs="Arial"/>
          <w:sz w:val="20"/>
          <w:szCs w:val="20"/>
        </w:rPr>
      </w:pPr>
    </w:p>
    <w:p w:rsidR="000F439D" w:rsidRPr="00D3142F" w:rsidRDefault="000F439D" w:rsidP="000F439D">
      <w:pPr>
        <w:rPr>
          <w:rFonts w:ascii="Verdana" w:hAnsi="Verdana" w:cs="Arial"/>
          <w:b/>
          <w:sz w:val="20"/>
          <w:szCs w:val="20"/>
        </w:rPr>
      </w:pPr>
      <w:r w:rsidRPr="00D3142F">
        <w:rPr>
          <w:rFonts w:ascii="Verdana" w:hAnsi="Verdana" w:cs="Arial"/>
          <w:b/>
          <w:sz w:val="20"/>
          <w:szCs w:val="20"/>
        </w:rPr>
        <w:t>HOW TO APPLY FOR A BTS BURSARY</w:t>
      </w:r>
    </w:p>
    <w:p w:rsidR="0059536C" w:rsidRPr="00D3142F" w:rsidRDefault="0059536C" w:rsidP="000F439D">
      <w:pPr>
        <w:rPr>
          <w:rFonts w:ascii="Verdana" w:hAnsi="Verdana" w:cs="Arial"/>
          <w:b/>
          <w:sz w:val="20"/>
          <w:szCs w:val="20"/>
        </w:rPr>
      </w:pPr>
    </w:p>
    <w:p w:rsidR="000F439D" w:rsidRPr="00D3142F" w:rsidRDefault="000F439D" w:rsidP="000F439D">
      <w:pPr>
        <w:rPr>
          <w:rFonts w:ascii="Verdana" w:hAnsi="Verdana" w:cs="Arial"/>
          <w:sz w:val="20"/>
          <w:szCs w:val="20"/>
        </w:rPr>
      </w:pPr>
      <w:r w:rsidRPr="00D3142F">
        <w:rPr>
          <w:rFonts w:ascii="Verdana" w:hAnsi="Verdana" w:cs="Arial"/>
          <w:sz w:val="20"/>
          <w:szCs w:val="20"/>
        </w:rPr>
        <w:t xml:space="preserve">Once abstracts </w:t>
      </w:r>
      <w:r w:rsidR="00D23E78" w:rsidRPr="00D3142F">
        <w:rPr>
          <w:rFonts w:ascii="Verdana" w:hAnsi="Verdana" w:cs="Arial"/>
          <w:sz w:val="20"/>
          <w:szCs w:val="20"/>
        </w:rPr>
        <w:t>submissions and</w:t>
      </w:r>
      <w:r w:rsidR="0059536C" w:rsidRPr="00D3142F">
        <w:rPr>
          <w:rFonts w:ascii="Verdana" w:hAnsi="Verdana" w:cs="Arial"/>
          <w:sz w:val="20"/>
          <w:szCs w:val="20"/>
        </w:rPr>
        <w:t xml:space="preserve"> registration </w:t>
      </w:r>
      <w:r w:rsidRPr="00D3142F">
        <w:rPr>
          <w:rFonts w:ascii="Verdana" w:hAnsi="Verdana" w:cs="Arial"/>
          <w:sz w:val="20"/>
          <w:szCs w:val="20"/>
        </w:rPr>
        <w:t>have opened:</w:t>
      </w:r>
    </w:p>
    <w:p w:rsidR="000F439D" w:rsidRPr="00D3142F" w:rsidRDefault="000F439D" w:rsidP="000F439D">
      <w:pPr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D3142F">
        <w:rPr>
          <w:rFonts w:ascii="Verdana" w:hAnsi="Verdana" w:cs="Arial"/>
          <w:sz w:val="20"/>
          <w:szCs w:val="20"/>
        </w:rPr>
        <w:t>Submit your abstract via the online process</w:t>
      </w:r>
      <w:r w:rsidR="00090867">
        <w:rPr>
          <w:rFonts w:ascii="Verdana" w:hAnsi="Verdana" w:cs="Arial"/>
          <w:sz w:val="20"/>
          <w:szCs w:val="20"/>
        </w:rPr>
        <w:t xml:space="preserve"> to the BTS Annual C</w:t>
      </w:r>
      <w:r w:rsidR="0059536C" w:rsidRPr="00D3142F">
        <w:rPr>
          <w:rFonts w:ascii="Verdana" w:hAnsi="Verdana" w:cs="Arial"/>
          <w:sz w:val="20"/>
          <w:szCs w:val="20"/>
        </w:rPr>
        <w:t>ongress</w:t>
      </w:r>
    </w:p>
    <w:p w:rsidR="000F439D" w:rsidRPr="00D3142F" w:rsidRDefault="0059536C" w:rsidP="000F439D">
      <w:pPr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D3142F">
        <w:rPr>
          <w:rFonts w:ascii="Verdana" w:hAnsi="Verdana" w:cs="Arial"/>
          <w:sz w:val="20"/>
          <w:szCs w:val="20"/>
        </w:rPr>
        <w:t>Concurrently c</w:t>
      </w:r>
      <w:r w:rsidR="000F439D" w:rsidRPr="00D3142F">
        <w:rPr>
          <w:rFonts w:ascii="Verdana" w:hAnsi="Verdana" w:cs="Arial"/>
          <w:sz w:val="20"/>
          <w:szCs w:val="20"/>
        </w:rPr>
        <w:t xml:space="preserve">omplete the bursary application form and email it to </w:t>
      </w:r>
      <w:hyperlink r:id="rId11" w:history="1">
        <w:r w:rsidR="00967775" w:rsidRPr="00D3142F">
          <w:rPr>
            <w:rStyle w:val="Hyperlink"/>
            <w:rFonts w:ascii="Verdana" w:hAnsi="Verdana" w:cs="Arial"/>
            <w:b/>
            <w:sz w:val="20"/>
            <w:szCs w:val="20"/>
          </w:rPr>
          <w:t>meetings@thebts.org</w:t>
        </w:r>
      </w:hyperlink>
      <w:r w:rsidR="00967775">
        <w:rPr>
          <w:rFonts w:ascii="Verdana" w:hAnsi="Verdana" w:cs="Arial"/>
          <w:b/>
          <w:sz w:val="20"/>
          <w:szCs w:val="20"/>
        </w:rPr>
        <w:t xml:space="preserve"> – deadline </w:t>
      </w:r>
      <w:r w:rsidR="000A78C3">
        <w:rPr>
          <w:rFonts w:ascii="Verdana" w:hAnsi="Verdana" w:cs="Arial"/>
          <w:b/>
          <w:sz w:val="20"/>
          <w:szCs w:val="20"/>
        </w:rPr>
        <w:t>February</w:t>
      </w:r>
      <w:r w:rsidR="00967775">
        <w:rPr>
          <w:rFonts w:ascii="Verdana" w:hAnsi="Verdana" w:cs="Arial"/>
          <w:b/>
          <w:sz w:val="20"/>
          <w:szCs w:val="20"/>
        </w:rPr>
        <w:t xml:space="preserve"> </w:t>
      </w:r>
      <w:r w:rsidR="000A78C3">
        <w:rPr>
          <w:rFonts w:ascii="Verdana" w:hAnsi="Verdana" w:cs="Arial"/>
          <w:b/>
          <w:sz w:val="20"/>
          <w:szCs w:val="20"/>
        </w:rPr>
        <w:t>7</w:t>
      </w:r>
      <w:r w:rsidR="00967775" w:rsidRPr="00D3142F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967775">
        <w:rPr>
          <w:rFonts w:ascii="Verdana" w:hAnsi="Verdana" w:cs="Arial"/>
          <w:b/>
          <w:sz w:val="20"/>
          <w:szCs w:val="20"/>
        </w:rPr>
        <w:t xml:space="preserve"> </w:t>
      </w:r>
      <w:r w:rsidR="00F27234">
        <w:rPr>
          <w:rFonts w:ascii="Verdana" w:hAnsi="Verdana" w:cs="Arial"/>
          <w:b/>
          <w:sz w:val="20"/>
          <w:szCs w:val="20"/>
        </w:rPr>
        <w:t>20</w:t>
      </w:r>
      <w:r w:rsidR="000A78C3">
        <w:rPr>
          <w:rFonts w:ascii="Verdana" w:hAnsi="Verdana" w:cs="Arial"/>
          <w:b/>
          <w:sz w:val="20"/>
          <w:szCs w:val="20"/>
        </w:rPr>
        <w:t>20</w:t>
      </w:r>
      <w:bookmarkStart w:id="0" w:name="_GoBack"/>
      <w:bookmarkEnd w:id="0"/>
    </w:p>
    <w:p w:rsidR="000F439D" w:rsidRPr="00D3142F" w:rsidRDefault="0059536C" w:rsidP="000F439D">
      <w:pPr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D3142F">
        <w:rPr>
          <w:rFonts w:ascii="Verdana" w:hAnsi="Verdana" w:cs="Arial"/>
          <w:sz w:val="20"/>
          <w:szCs w:val="20"/>
        </w:rPr>
        <w:t>Ensure a</w:t>
      </w:r>
      <w:r w:rsidR="000F439D" w:rsidRPr="00D3142F">
        <w:rPr>
          <w:rFonts w:ascii="Verdana" w:hAnsi="Verdana" w:cs="Arial"/>
          <w:sz w:val="20"/>
          <w:szCs w:val="20"/>
        </w:rPr>
        <w:t>ll bursary application forms include your</w:t>
      </w:r>
      <w:r w:rsidRPr="00D3142F">
        <w:rPr>
          <w:rFonts w:ascii="Verdana" w:hAnsi="Verdana" w:cs="Arial"/>
          <w:sz w:val="20"/>
          <w:szCs w:val="20"/>
        </w:rPr>
        <w:t xml:space="preserve"> confirmation of status from the Head of Department or line manager</w:t>
      </w:r>
      <w:r w:rsidR="000F439D" w:rsidRPr="00D3142F">
        <w:rPr>
          <w:rFonts w:ascii="Verdana" w:hAnsi="Verdana" w:cs="Arial"/>
          <w:sz w:val="20"/>
          <w:szCs w:val="20"/>
        </w:rPr>
        <w:t>.</w:t>
      </w:r>
    </w:p>
    <w:p w:rsidR="000F439D" w:rsidRPr="00D3142F" w:rsidRDefault="000F439D" w:rsidP="000F439D">
      <w:pPr>
        <w:rPr>
          <w:rFonts w:ascii="Verdana" w:hAnsi="Verdana" w:cs="Arial"/>
          <w:sz w:val="20"/>
          <w:szCs w:val="20"/>
        </w:rPr>
      </w:pPr>
    </w:p>
    <w:p w:rsidR="000F439D" w:rsidRPr="00D3142F" w:rsidRDefault="000F439D" w:rsidP="000F439D">
      <w:pPr>
        <w:rPr>
          <w:rFonts w:ascii="Verdana" w:hAnsi="Verdana"/>
        </w:rPr>
      </w:pPr>
      <w:r w:rsidRPr="00D3142F">
        <w:rPr>
          <w:rFonts w:ascii="Verdana" w:hAnsi="Verdana" w:cs="Arial"/>
          <w:sz w:val="20"/>
          <w:szCs w:val="20"/>
        </w:rPr>
        <w:t xml:space="preserve">The Scientific Sub-Committee will decide </w:t>
      </w:r>
      <w:r w:rsidR="003314A3" w:rsidRPr="00D3142F">
        <w:rPr>
          <w:rFonts w:ascii="Verdana" w:hAnsi="Verdana" w:cs="Arial"/>
          <w:sz w:val="20"/>
          <w:szCs w:val="20"/>
        </w:rPr>
        <w:t>upon the</w:t>
      </w:r>
      <w:r w:rsidRPr="00D3142F">
        <w:rPr>
          <w:rFonts w:ascii="Verdana" w:hAnsi="Verdana" w:cs="Arial"/>
          <w:sz w:val="20"/>
          <w:szCs w:val="20"/>
        </w:rPr>
        <w:t xml:space="preserve"> bursar</w:t>
      </w:r>
      <w:r w:rsidR="003314A3" w:rsidRPr="00D3142F">
        <w:rPr>
          <w:rFonts w:ascii="Verdana" w:hAnsi="Verdana" w:cs="Arial"/>
          <w:sz w:val="20"/>
          <w:szCs w:val="20"/>
        </w:rPr>
        <w:t>y awards</w:t>
      </w:r>
      <w:r w:rsidR="0059536C" w:rsidRPr="00D3142F">
        <w:rPr>
          <w:rFonts w:ascii="Verdana" w:hAnsi="Verdana" w:cs="Arial"/>
          <w:sz w:val="20"/>
          <w:szCs w:val="20"/>
        </w:rPr>
        <w:t xml:space="preserve"> </w:t>
      </w:r>
      <w:r w:rsidR="005A54F1">
        <w:rPr>
          <w:rFonts w:ascii="Verdana" w:hAnsi="Verdana" w:cs="Arial"/>
          <w:sz w:val="20"/>
          <w:szCs w:val="20"/>
        </w:rPr>
        <w:t xml:space="preserve">approximately </w:t>
      </w:r>
      <w:r w:rsidR="0059536C" w:rsidRPr="00D3142F">
        <w:rPr>
          <w:rFonts w:ascii="Verdana" w:hAnsi="Verdana" w:cs="Arial"/>
          <w:sz w:val="20"/>
          <w:szCs w:val="20"/>
        </w:rPr>
        <w:t>six weeks prior to the BTS meeting</w:t>
      </w:r>
      <w:r w:rsidR="003314A3" w:rsidRPr="00D3142F">
        <w:rPr>
          <w:rFonts w:ascii="Verdana" w:hAnsi="Verdana" w:cs="Arial"/>
          <w:sz w:val="20"/>
          <w:szCs w:val="20"/>
        </w:rPr>
        <w:t>.  P</w:t>
      </w:r>
      <w:r w:rsidRPr="00D3142F">
        <w:rPr>
          <w:rFonts w:ascii="Verdana" w:hAnsi="Verdana" w:cs="Arial"/>
          <w:sz w:val="20"/>
          <w:szCs w:val="20"/>
        </w:rPr>
        <w:t xml:space="preserve">riority </w:t>
      </w:r>
      <w:r w:rsidR="003314A3" w:rsidRPr="00D3142F">
        <w:rPr>
          <w:rFonts w:ascii="Verdana" w:hAnsi="Verdana" w:cs="Arial"/>
          <w:sz w:val="20"/>
          <w:szCs w:val="20"/>
        </w:rPr>
        <w:t xml:space="preserve">will </w:t>
      </w:r>
      <w:r w:rsidRPr="00D3142F">
        <w:rPr>
          <w:rFonts w:ascii="Verdana" w:hAnsi="Verdana" w:cs="Arial"/>
          <w:sz w:val="20"/>
          <w:szCs w:val="20"/>
        </w:rPr>
        <w:t>be given to first time applicant</w:t>
      </w:r>
      <w:r w:rsidR="0059536C" w:rsidRPr="00D3142F">
        <w:rPr>
          <w:rFonts w:ascii="Verdana" w:hAnsi="Verdana" w:cs="Arial"/>
          <w:sz w:val="20"/>
          <w:szCs w:val="20"/>
        </w:rPr>
        <w:t>s.</w:t>
      </w:r>
    </w:p>
    <w:p w:rsidR="000F439D" w:rsidRDefault="000F439D" w:rsidP="000F439D"/>
    <w:p w:rsidR="00090867" w:rsidRDefault="00090867" w:rsidP="000F439D"/>
    <w:p w:rsidR="0059698C" w:rsidRDefault="005969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368"/>
      </w:tblGrid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</w:rPr>
              <w:sym w:font="Wingdings" w:char="F06F"/>
            </w:r>
            <w:r w:rsidRPr="0088228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8228F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88228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8228F">
              <w:rPr>
                <w:rFonts w:ascii="Arial" w:hAnsi="Arial" w:cs="Arial"/>
                <w:b/>
              </w:rPr>
              <w:sym w:font="Wingdings" w:char="F06F"/>
            </w:r>
            <w:r w:rsidRPr="0088228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8228F">
              <w:rPr>
                <w:rFonts w:ascii="Arial" w:hAnsi="Arial" w:cs="Arial"/>
                <w:sz w:val="20"/>
                <w:szCs w:val="20"/>
              </w:rPr>
              <w:t>Mrs</w:t>
            </w:r>
            <w:proofErr w:type="spellEnd"/>
            <w:r w:rsidRPr="0088228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8228F">
              <w:rPr>
                <w:rFonts w:ascii="Arial" w:hAnsi="Arial" w:cs="Arial"/>
                <w:b/>
              </w:rPr>
              <w:sym w:font="Wingdings" w:char="F06F"/>
            </w:r>
            <w:r w:rsidRPr="0088228F">
              <w:rPr>
                <w:rFonts w:ascii="Arial" w:hAnsi="Arial" w:cs="Arial"/>
                <w:b/>
              </w:rPr>
              <w:t xml:space="preserve"> </w:t>
            </w:r>
            <w:r w:rsidRPr="0088228F">
              <w:rPr>
                <w:rFonts w:ascii="Arial" w:hAnsi="Arial" w:cs="Arial"/>
                <w:sz w:val="20"/>
                <w:szCs w:val="20"/>
              </w:rPr>
              <w:t xml:space="preserve">Miss </w:t>
            </w:r>
          </w:p>
          <w:p w:rsidR="0059698C" w:rsidRPr="0088228F" w:rsidRDefault="00596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sz w:val="22"/>
                <w:szCs w:val="22"/>
              </w:rPr>
            </w:pPr>
          </w:p>
          <w:p w:rsidR="0059698C" w:rsidRPr="0088228F" w:rsidRDefault="005969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Forenames</w:t>
            </w: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sz w:val="22"/>
                <w:szCs w:val="22"/>
              </w:rPr>
            </w:pPr>
          </w:p>
          <w:p w:rsidR="0059698C" w:rsidRPr="0088228F" w:rsidRDefault="005969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Year Of Joining BTS</w:t>
            </w: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sz w:val="22"/>
                <w:szCs w:val="22"/>
              </w:rPr>
            </w:pPr>
          </w:p>
          <w:p w:rsidR="0059698C" w:rsidRPr="0088228F" w:rsidRDefault="005969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 xml:space="preserve">BTS Membership Number </w:t>
            </w:r>
            <w:r w:rsidRPr="0088228F">
              <w:rPr>
                <w:rFonts w:ascii="Arial" w:hAnsi="Arial" w:cs="Arial"/>
                <w:sz w:val="20"/>
                <w:szCs w:val="20"/>
              </w:rPr>
              <w:t>(if available)</w:t>
            </w: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439D" w:rsidRDefault="000F439D">
      <w:pPr>
        <w:rPr>
          <w:rFonts w:ascii="Arial" w:hAnsi="Arial" w:cs="Arial"/>
          <w:b/>
        </w:rPr>
      </w:pPr>
    </w:p>
    <w:p w:rsidR="000F439D" w:rsidRDefault="000F439D">
      <w:pPr>
        <w:rPr>
          <w:rFonts w:ascii="Arial" w:hAnsi="Arial" w:cs="Arial"/>
          <w:b/>
        </w:rPr>
      </w:pPr>
    </w:p>
    <w:p w:rsidR="000F439D" w:rsidRDefault="000F439D">
      <w:pPr>
        <w:rPr>
          <w:rFonts w:ascii="Arial" w:hAnsi="Arial" w:cs="Arial"/>
          <w:b/>
        </w:rPr>
      </w:pPr>
    </w:p>
    <w:p w:rsidR="00090867" w:rsidRDefault="00090867">
      <w:pPr>
        <w:rPr>
          <w:rFonts w:ascii="Arial" w:hAnsi="Arial" w:cs="Arial"/>
          <w:b/>
        </w:rPr>
      </w:pPr>
    </w:p>
    <w:p w:rsidR="00090867" w:rsidRDefault="00090867">
      <w:pPr>
        <w:rPr>
          <w:rFonts w:ascii="Arial" w:hAnsi="Arial" w:cs="Arial"/>
          <w:b/>
        </w:rPr>
      </w:pPr>
    </w:p>
    <w:p w:rsidR="00090867" w:rsidRDefault="00090867">
      <w:pPr>
        <w:rPr>
          <w:rFonts w:ascii="Arial" w:hAnsi="Arial" w:cs="Arial"/>
          <w:b/>
        </w:rPr>
      </w:pPr>
    </w:p>
    <w:p w:rsidR="0059698C" w:rsidRDefault="005969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 PREFERRED CORRESPONDENCE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7370"/>
      </w:tblGrid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69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  <w:p w:rsidR="0059698C" w:rsidRPr="0088228F" w:rsidRDefault="0059698C">
            <w:pPr>
              <w:rPr>
                <w:rFonts w:ascii="Arial" w:hAnsi="Arial" w:cs="Arial"/>
                <w:b/>
              </w:rPr>
            </w:pPr>
          </w:p>
        </w:tc>
      </w:tr>
    </w:tbl>
    <w:p w:rsidR="0059698C" w:rsidRDefault="0059698C">
      <w:pPr>
        <w:rPr>
          <w:rFonts w:ascii="Arial" w:hAnsi="Arial" w:cs="Arial"/>
          <w:b/>
        </w:rPr>
      </w:pPr>
    </w:p>
    <w:p w:rsidR="0059698C" w:rsidRDefault="005969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 BURSARY APPLICATION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7371"/>
      </w:tblGrid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5953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BTS </w:t>
            </w:r>
            <w:r w:rsidR="0059698C" w:rsidRPr="0088228F">
              <w:rPr>
                <w:rFonts w:ascii="Arial" w:hAnsi="Arial" w:cs="Arial"/>
                <w:b/>
                <w:sz w:val="20"/>
                <w:szCs w:val="20"/>
              </w:rPr>
              <w:t>Meeting you are attending</w:t>
            </w:r>
          </w:p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D00347" w:rsidRPr="0088228F" w:rsidRDefault="00D00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9D" w:rsidRPr="0088228F" w:rsidTr="0088228F">
        <w:tc>
          <w:tcPr>
            <w:tcW w:w="2628" w:type="dxa"/>
            <w:shd w:val="clear" w:color="auto" w:fill="C0C0C0"/>
          </w:tcPr>
          <w:p w:rsidR="000F439D" w:rsidRPr="0088228F" w:rsidRDefault="000F4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Dates of the Meeting</w:t>
            </w:r>
          </w:p>
          <w:p w:rsidR="000F439D" w:rsidRPr="0088228F" w:rsidRDefault="000F43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0F439D" w:rsidRPr="0088228F" w:rsidRDefault="000F4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39D" w:rsidRPr="0088228F" w:rsidTr="0088228F">
        <w:tc>
          <w:tcPr>
            <w:tcW w:w="2628" w:type="dxa"/>
            <w:shd w:val="clear" w:color="auto" w:fill="C0C0C0"/>
          </w:tcPr>
          <w:p w:rsidR="000F439D" w:rsidRPr="0088228F" w:rsidRDefault="000F4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Venue</w:t>
            </w:r>
          </w:p>
          <w:p w:rsidR="000F439D" w:rsidRPr="0088228F" w:rsidRDefault="000F43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0F439D" w:rsidRPr="0088228F" w:rsidRDefault="000F4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Title of Abstract Submitted</w:t>
            </w:r>
          </w:p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D00347">
            <w:pPr>
              <w:rPr>
                <w:rFonts w:ascii="Arial" w:hAnsi="Arial" w:cs="Arial"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 xml:space="preserve">Abstract Submission Number </w:t>
            </w:r>
            <w:r w:rsidRPr="0088228F">
              <w:rPr>
                <w:rFonts w:ascii="Arial" w:hAnsi="Arial" w:cs="Arial"/>
                <w:sz w:val="20"/>
                <w:szCs w:val="20"/>
              </w:rPr>
              <w:t>(received as confirmation of your abstract submission)</w:t>
            </w:r>
          </w:p>
          <w:p w:rsidR="00D00347" w:rsidRPr="0088228F" w:rsidRDefault="00D00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:rsidR="0059698C" w:rsidRPr="0088228F" w:rsidRDefault="00596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8C" w:rsidRPr="0088228F" w:rsidTr="0088228F">
        <w:tc>
          <w:tcPr>
            <w:tcW w:w="2628" w:type="dxa"/>
            <w:shd w:val="clear" w:color="auto" w:fill="C0C0C0"/>
          </w:tcPr>
          <w:p w:rsidR="0059698C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Have you been awarded a bursary in the past?</w:t>
            </w:r>
          </w:p>
        </w:tc>
        <w:tc>
          <w:tcPr>
            <w:tcW w:w="7560" w:type="dxa"/>
          </w:tcPr>
          <w:p w:rsidR="0059698C" w:rsidRPr="0088228F" w:rsidRDefault="00D00347">
            <w:pPr>
              <w:rPr>
                <w:rFonts w:ascii="Arial" w:hAnsi="Arial" w:cs="Arial"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</w:rPr>
              <w:sym w:font="Wingdings" w:char="F06F"/>
            </w:r>
            <w:r w:rsidRPr="0088228F">
              <w:rPr>
                <w:rFonts w:ascii="Arial" w:hAnsi="Arial" w:cs="Arial"/>
                <w:b/>
              </w:rPr>
              <w:t xml:space="preserve"> </w:t>
            </w:r>
            <w:r w:rsidRPr="0088228F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 w:rsidRPr="0088228F">
              <w:rPr>
                <w:rFonts w:ascii="Arial" w:hAnsi="Arial" w:cs="Arial"/>
                <w:b/>
              </w:rPr>
              <w:sym w:font="Wingdings" w:char="F06F"/>
            </w:r>
            <w:r w:rsidRPr="0088228F">
              <w:rPr>
                <w:rFonts w:ascii="Arial" w:hAnsi="Arial" w:cs="Arial"/>
                <w:b/>
              </w:rPr>
              <w:t xml:space="preserve">  </w:t>
            </w:r>
            <w:r w:rsidRPr="0088228F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D00347" w:rsidRPr="0088228F" w:rsidRDefault="00D0034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0347" w:rsidRPr="0088228F" w:rsidRDefault="00D00347">
            <w:pPr>
              <w:rPr>
                <w:rFonts w:ascii="Arial" w:hAnsi="Arial" w:cs="Arial"/>
                <w:sz w:val="20"/>
                <w:szCs w:val="20"/>
              </w:rPr>
            </w:pPr>
            <w:r w:rsidRPr="0088228F">
              <w:rPr>
                <w:rFonts w:ascii="Arial" w:hAnsi="Arial" w:cs="Arial"/>
                <w:sz w:val="20"/>
                <w:szCs w:val="20"/>
              </w:rPr>
              <w:t>If yes, when were you awarded a bursary? (provide month and date)</w:t>
            </w:r>
          </w:p>
          <w:p w:rsidR="00D00347" w:rsidRPr="0088228F" w:rsidRDefault="00D00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347" w:rsidRDefault="00D00347">
      <w:pPr>
        <w:rPr>
          <w:rFonts w:ascii="Arial" w:hAnsi="Arial" w:cs="Arial"/>
          <w:b/>
        </w:rPr>
      </w:pPr>
    </w:p>
    <w:p w:rsidR="00D00347" w:rsidRDefault="00D003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HEAD OF DEPARTMENT</w:t>
      </w:r>
      <w:r w:rsidR="0059536C">
        <w:rPr>
          <w:rFonts w:ascii="Arial" w:hAnsi="Arial" w:cs="Arial"/>
          <w:b/>
        </w:rPr>
        <w:t xml:space="preserve"> OR LINE MANAGER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7342"/>
      </w:tblGrid>
      <w:tr w:rsidR="00D00347" w:rsidRPr="0088228F" w:rsidTr="0088228F">
        <w:tc>
          <w:tcPr>
            <w:tcW w:w="2628" w:type="dxa"/>
            <w:shd w:val="clear" w:color="auto" w:fill="C0C0C0"/>
          </w:tcPr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D00347" w:rsidRPr="0088228F" w:rsidRDefault="00D00347">
            <w:pPr>
              <w:rPr>
                <w:rFonts w:ascii="Arial" w:hAnsi="Arial" w:cs="Arial"/>
                <w:b/>
              </w:rPr>
            </w:pPr>
          </w:p>
        </w:tc>
      </w:tr>
      <w:tr w:rsidR="00D00347" w:rsidRPr="0088228F" w:rsidTr="0088228F">
        <w:tc>
          <w:tcPr>
            <w:tcW w:w="2628" w:type="dxa"/>
            <w:shd w:val="clear" w:color="auto" w:fill="C0C0C0"/>
          </w:tcPr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D00347" w:rsidRPr="0088228F" w:rsidRDefault="00D00347">
            <w:pPr>
              <w:rPr>
                <w:rFonts w:ascii="Arial" w:hAnsi="Arial" w:cs="Arial"/>
                <w:b/>
              </w:rPr>
            </w:pPr>
          </w:p>
        </w:tc>
      </w:tr>
      <w:tr w:rsidR="00D00347" w:rsidRPr="0088228F" w:rsidTr="0088228F">
        <w:tc>
          <w:tcPr>
            <w:tcW w:w="2628" w:type="dxa"/>
            <w:shd w:val="clear" w:color="auto" w:fill="C0C0C0"/>
          </w:tcPr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Department/Institution</w:t>
            </w:r>
          </w:p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D00347" w:rsidRPr="0088228F" w:rsidRDefault="00D00347">
            <w:pPr>
              <w:rPr>
                <w:rFonts w:ascii="Arial" w:hAnsi="Arial" w:cs="Arial"/>
                <w:b/>
              </w:rPr>
            </w:pPr>
          </w:p>
        </w:tc>
      </w:tr>
      <w:tr w:rsidR="00D00347" w:rsidRPr="0088228F" w:rsidTr="0088228F">
        <w:tc>
          <w:tcPr>
            <w:tcW w:w="2628" w:type="dxa"/>
            <w:shd w:val="clear" w:color="auto" w:fill="C0C0C0"/>
          </w:tcPr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D00347" w:rsidRPr="0088228F" w:rsidRDefault="00D00347">
            <w:pPr>
              <w:rPr>
                <w:rFonts w:ascii="Arial" w:hAnsi="Arial" w:cs="Arial"/>
                <w:b/>
              </w:rPr>
            </w:pPr>
          </w:p>
        </w:tc>
      </w:tr>
      <w:tr w:rsidR="00D00347" w:rsidRPr="0088228F" w:rsidTr="0088228F">
        <w:tc>
          <w:tcPr>
            <w:tcW w:w="2628" w:type="dxa"/>
            <w:shd w:val="clear" w:color="auto" w:fill="C0C0C0"/>
          </w:tcPr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228F">
              <w:rPr>
                <w:rFonts w:ascii="Arial" w:hAnsi="Arial" w:cs="Arial"/>
                <w:b/>
                <w:sz w:val="20"/>
                <w:szCs w:val="20"/>
              </w:rPr>
              <w:t>Contact Telephone Number</w:t>
            </w:r>
          </w:p>
          <w:p w:rsidR="00D00347" w:rsidRPr="0088228F" w:rsidRDefault="00D00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D00347" w:rsidRPr="0088228F" w:rsidRDefault="00D00347">
            <w:pPr>
              <w:rPr>
                <w:rFonts w:ascii="Arial" w:hAnsi="Arial" w:cs="Arial"/>
                <w:b/>
              </w:rPr>
            </w:pPr>
          </w:p>
        </w:tc>
      </w:tr>
    </w:tbl>
    <w:p w:rsidR="00D00347" w:rsidRPr="0059698C" w:rsidRDefault="00D00347" w:rsidP="00AC0ACE"/>
    <w:sectPr w:rsidR="00D00347" w:rsidRPr="0059698C" w:rsidSect="00FC28C3">
      <w:footerReference w:type="default" r:id="rId12"/>
      <w:pgSz w:w="12240" w:h="15840" w:code="1"/>
      <w:pgMar w:top="567" w:right="1134" w:bottom="567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0E" w:rsidRDefault="000B230E">
      <w:r>
        <w:separator/>
      </w:r>
    </w:p>
  </w:endnote>
  <w:endnote w:type="continuationSeparator" w:id="0">
    <w:p w:rsidR="000B230E" w:rsidRDefault="000B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CE" w:rsidRPr="0025406C" w:rsidRDefault="00AC0ACE" w:rsidP="00365548">
    <w:pPr>
      <w:ind w:left="-1440" w:right="-1260"/>
      <w:jc w:val="center"/>
      <w:rPr>
        <w:rFonts w:ascii="Helvetica" w:hAnsi="Helvetica" w:cs="Arial"/>
        <w:sz w:val="14"/>
        <w:szCs w:val="14"/>
      </w:rPr>
    </w:pPr>
    <w:r w:rsidRPr="0025406C">
      <w:rPr>
        <w:rFonts w:ascii="Helvetica" w:hAnsi="Helvetica" w:cs="Arial"/>
        <w:sz w:val="14"/>
        <w:szCs w:val="14"/>
      </w:rPr>
      <w:t xml:space="preserve">The British Toxicology Society is a Company Limited by Guarantee and Registered as a charity.  Registered in </w:t>
    </w:r>
    <w:smartTag w:uri="urn:schemas-microsoft-com:office:smarttags" w:element="country-region">
      <w:smartTag w:uri="urn:schemas-microsoft-com:office:smarttags" w:element="place">
        <w:r w:rsidRPr="0025406C">
          <w:rPr>
            <w:rFonts w:ascii="Helvetica" w:hAnsi="Helvetica" w:cs="Arial"/>
            <w:sz w:val="14"/>
            <w:szCs w:val="14"/>
          </w:rPr>
          <w:t>England</w:t>
        </w:r>
      </w:smartTag>
    </w:smartTag>
    <w:r w:rsidRPr="0025406C">
      <w:rPr>
        <w:rFonts w:ascii="Helvetica" w:hAnsi="Helvetica" w:cs="Arial"/>
        <w:sz w:val="14"/>
        <w:szCs w:val="14"/>
      </w:rPr>
      <w:t xml:space="preserve"> No. 1676618.</w:t>
    </w:r>
  </w:p>
  <w:p w:rsidR="00AC0ACE" w:rsidRDefault="00AC0ACE" w:rsidP="00365548">
    <w:pPr>
      <w:ind w:left="-1440" w:right="-1260"/>
      <w:jc w:val="center"/>
      <w:rPr>
        <w:rStyle w:val="style71"/>
        <w:rFonts w:ascii="Helvetica" w:hAnsi="Helvetica"/>
        <w:sz w:val="14"/>
        <w:szCs w:val="14"/>
      </w:rPr>
    </w:pPr>
    <w:r w:rsidRPr="0025406C">
      <w:rPr>
        <w:rFonts w:ascii="Helvetica" w:hAnsi="Helvetica" w:cs="Arial"/>
        <w:sz w:val="14"/>
        <w:szCs w:val="14"/>
      </w:rPr>
      <w:t xml:space="preserve">Registered Office: </w:t>
    </w:r>
    <w:smartTag w:uri="urn:schemas-microsoft-com:office:smarttags" w:element="address">
      <w:smartTag w:uri="urn:schemas-microsoft-com:office:smarttags" w:element="Street">
        <w:r>
          <w:rPr>
            <w:rStyle w:val="style71"/>
            <w:rFonts w:ascii="Helvetica" w:hAnsi="Helvetica"/>
            <w:sz w:val="14"/>
            <w:szCs w:val="14"/>
          </w:rPr>
          <w:t>145 – 157 St John Street</w:t>
        </w:r>
      </w:smartTag>
      <w:r>
        <w:rPr>
          <w:rStyle w:val="style71"/>
          <w:rFonts w:ascii="Helvetica" w:hAnsi="Helvetica"/>
          <w:sz w:val="14"/>
          <w:szCs w:val="14"/>
        </w:rPr>
        <w:t xml:space="preserve">, </w:t>
      </w:r>
      <w:smartTag w:uri="urn:schemas-microsoft-com:office:smarttags" w:element="stockticker">
        <w:r>
          <w:rPr>
            <w:rStyle w:val="style71"/>
            <w:rFonts w:ascii="Helvetica" w:hAnsi="Helvetica"/>
            <w:sz w:val="14"/>
            <w:szCs w:val="14"/>
          </w:rPr>
          <w:t>London</w:t>
        </w:r>
      </w:smartTag>
      <w:r>
        <w:rPr>
          <w:rStyle w:val="style71"/>
          <w:rFonts w:ascii="Helvetica" w:hAnsi="Helvetica"/>
          <w:sz w:val="14"/>
          <w:szCs w:val="14"/>
        </w:rPr>
        <w:t xml:space="preserve"> </w:t>
      </w:r>
      <w:smartTag w:uri="urn:schemas-microsoft-com:office:smarttags" w:element="PostalCode">
        <w:r>
          <w:rPr>
            <w:rStyle w:val="style71"/>
            <w:rFonts w:ascii="Helvetica" w:hAnsi="Helvetica"/>
            <w:sz w:val="14"/>
            <w:szCs w:val="14"/>
          </w:rPr>
          <w:t>EC1V 4PY</w:t>
        </w:r>
      </w:smartTag>
    </w:smartTag>
    <w:r>
      <w:rPr>
        <w:rStyle w:val="style71"/>
        <w:rFonts w:ascii="Helvetica" w:hAnsi="Helvetica"/>
        <w:sz w:val="14"/>
        <w:szCs w:val="14"/>
      </w:rPr>
      <w:t>.</w:t>
    </w:r>
  </w:p>
  <w:p w:rsidR="00AC0ACE" w:rsidRDefault="00AC0ACE" w:rsidP="00365548">
    <w:pPr>
      <w:ind w:left="-1440" w:right="-1260"/>
      <w:jc w:val="center"/>
      <w:rPr>
        <w:rStyle w:val="style71"/>
        <w:rFonts w:ascii="Helvetica" w:hAnsi="Helvetica"/>
        <w:sz w:val="14"/>
        <w:szCs w:val="14"/>
      </w:rPr>
    </w:pPr>
  </w:p>
  <w:p w:rsidR="00AC0ACE" w:rsidRPr="0025406C" w:rsidRDefault="00AC0ACE" w:rsidP="00365548">
    <w:pPr>
      <w:ind w:left="-1440" w:right="-1260"/>
      <w:jc w:val="center"/>
      <w:rPr>
        <w:rFonts w:ascii="Helvetica" w:hAnsi="Helvetic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0E" w:rsidRDefault="000B230E">
      <w:r>
        <w:separator/>
      </w:r>
    </w:p>
  </w:footnote>
  <w:footnote w:type="continuationSeparator" w:id="0">
    <w:p w:rsidR="000B230E" w:rsidRDefault="000B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6E27"/>
    <w:multiLevelType w:val="hybridMultilevel"/>
    <w:tmpl w:val="30860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271"/>
    <w:multiLevelType w:val="hybridMultilevel"/>
    <w:tmpl w:val="CDC24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405A2"/>
    <w:multiLevelType w:val="hybridMultilevel"/>
    <w:tmpl w:val="8132D004"/>
    <w:lvl w:ilvl="0" w:tplc="DA4E6566">
      <w:start w:val="1"/>
      <w:numFmt w:val="bullet"/>
      <w:lvlText w:val="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A4E39"/>
    <w:multiLevelType w:val="hybridMultilevel"/>
    <w:tmpl w:val="2FEA8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22"/>
    <w:rsid w:val="00027873"/>
    <w:rsid w:val="0007125C"/>
    <w:rsid w:val="00077A50"/>
    <w:rsid w:val="00090867"/>
    <w:rsid w:val="000A78C3"/>
    <w:rsid w:val="000B230E"/>
    <w:rsid w:val="000B5A00"/>
    <w:rsid w:val="000C7DDB"/>
    <w:rsid w:val="000F439D"/>
    <w:rsid w:val="0011441B"/>
    <w:rsid w:val="00132B81"/>
    <w:rsid w:val="00180122"/>
    <w:rsid w:val="0018164C"/>
    <w:rsid w:val="00185EB3"/>
    <w:rsid w:val="001E19CA"/>
    <w:rsid w:val="0021200A"/>
    <w:rsid w:val="00230805"/>
    <w:rsid w:val="0025406C"/>
    <w:rsid w:val="002962D5"/>
    <w:rsid w:val="002D6C46"/>
    <w:rsid w:val="00306547"/>
    <w:rsid w:val="00312C4A"/>
    <w:rsid w:val="003314A3"/>
    <w:rsid w:val="00354436"/>
    <w:rsid w:val="00365548"/>
    <w:rsid w:val="00370284"/>
    <w:rsid w:val="003A0991"/>
    <w:rsid w:val="003B5DD5"/>
    <w:rsid w:val="003D5134"/>
    <w:rsid w:val="003E1061"/>
    <w:rsid w:val="003F4D14"/>
    <w:rsid w:val="004C179B"/>
    <w:rsid w:val="004D39DB"/>
    <w:rsid w:val="004D4449"/>
    <w:rsid w:val="004F0FFF"/>
    <w:rsid w:val="004F7651"/>
    <w:rsid w:val="0059536C"/>
    <w:rsid w:val="005961B8"/>
    <w:rsid w:val="0059698C"/>
    <w:rsid w:val="005A54F1"/>
    <w:rsid w:val="005A6E09"/>
    <w:rsid w:val="006449C2"/>
    <w:rsid w:val="0064671D"/>
    <w:rsid w:val="0068744E"/>
    <w:rsid w:val="00691CAC"/>
    <w:rsid w:val="006B7B46"/>
    <w:rsid w:val="006D0A2B"/>
    <w:rsid w:val="00716A7C"/>
    <w:rsid w:val="00766AB2"/>
    <w:rsid w:val="007B2B9C"/>
    <w:rsid w:val="007C2A25"/>
    <w:rsid w:val="007D53B6"/>
    <w:rsid w:val="00803F50"/>
    <w:rsid w:val="008519DA"/>
    <w:rsid w:val="00854CA8"/>
    <w:rsid w:val="00862C2E"/>
    <w:rsid w:val="00864AC1"/>
    <w:rsid w:val="008703F6"/>
    <w:rsid w:val="0088228F"/>
    <w:rsid w:val="00890EAE"/>
    <w:rsid w:val="00892A0B"/>
    <w:rsid w:val="008B3D06"/>
    <w:rsid w:val="008D28F6"/>
    <w:rsid w:val="00923CB0"/>
    <w:rsid w:val="0093041C"/>
    <w:rsid w:val="00965655"/>
    <w:rsid w:val="00967775"/>
    <w:rsid w:val="00A05B99"/>
    <w:rsid w:val="00A23514"/>
    <w:rsid w:val="00A2383B"/>
    <w:rsid w:val="00A24140"/>
    <w:rsid w:val="00A65226"/>
    <w:rsid w:val="00A87AEB"/>
    <w:rsid w:val="00A92856"/>
    <w:rsid w:val="00AA3717"/>
    <w:rsid w:val="00AB0D98"/>
    <w:rsid w:val="00AC0ACE"/>
    <w:rsid w:val="00B04CBC"/>
    <w:rsid w:val="00B27185"/>
    <w:rsid w:val="00B422D5"/>
    <w:rsid w:val="00B5440A"/>
    <w:rsid w:val="00B86522"/>
    <w:rsid w:val="00B951CE"/>
    <w:rsid w:val="00BC4D31"/>
    <w:rsid w:val="00C0191B"/>
    <w:rsid w:val="00C52FE9"/>
    <w:rsid w:val="00C60090"/>
    <w:rsid w:val="00C95C52"/>
    <w:rsid w:val="00CB47C2"/>
    <w:rsid w:val="00CB5A4A"/>
    <w:rsid w:val="00CE1559"/>
    <w:rsid w:val="00D00347"/>
    <w:rsid w:val="00D153E9"/>
    <w:rsid w:val="00D23E78"/>
    <w:rsid w:val="00D3142F"/>
    <w:rsid w:val="00D43DEE"/>
    <w:rsid w:val="00D90150"/>
    <w:rsid w:val="00DB0FC2"/>
    <w:rsid w:val="00DC76EF"/>
    <w:rsid w:val="00DF2ACA"/>
    <w:rsid w:val="00E225D6"/>
    <w:rsid w:val="00E6250E"/>
    <w:rsid w:val="00E67138"/>
    <w:rsid w:val="00E8387A"/>
    <w:rsid w:val="00EA5BF0"/>
    <w:rsid w:val="00F14CEF"/>
    <w:rsid w:val="00F27234"/>
    <w:rsid w:val="00F352C0"/>
    <w:rsid w:val="00F36907"/>
    <w:rsid w:val="00F40F67"/>
    <w:rsid w:val="00F92366"/>
    <w:rsid w:val="00F95C9B"/>
    <w:rsid w:val="00FA17D5"/>
    <w:rsid w:val="00FC28C3"/>
    <w:rsid w:val="00FE6A6C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4CE583"/>
  <w15:docId w15:val="{67A383F7-5BF4-46AC-82F2-6CB06648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CB47C2"/>
    <w:pPr>
      <w:keepNext/>
      <w:ind w:right="509"/>
      <w:outlineLvl w:val="3"/>
    </w:pPr>
    <w:rPr>
      <w:rFonts w:ascii="Arial" w:hAnsi="Arial" w:cs="Arial"/>
      <w:b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0122"/>
    <w:pPr>
      <w:jc w:val="center"/>
    </w:pPr>
    <w:rPr>
      <w:rFonts w:ascii="Book Antiqua" w:hAnsi="Book Antiqua"/>
      <w:b/>
      <w:sz w:val="28"/>
      <w:szCs w:val="20"/>
      <w:lang w:val="en-GB"/>
    </w:rPr>
  </w:style>
  <w:style w:type="paragraph" w:styleId="Header">
    <w:name w:val="header"/>
    <w:basedOn w:val="Normal"/>
    <w:rsid w:val="00F352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52C0"/>
    <w:pPr>
      <w:tabs>
        <w:tab w:val="center" w:pos="4320"/>
        <w:tab w:val="right" w:pos="8640"/>
      </w:tabs>
    </w:pPr>
  </w:style>
  <w:style w:type="character" w:styleId="Hyperlink">
    <w:name w:val="Hyperlink"/>
    <w:rsid w:val="00F352C0"/>
    <w:rPr>
      <w:color w:val="0000FF"/>
      <w:u w:val="single"/>
    </w:rPr>
  </w:style>
  <w:style w:type="character" w:customStyle="1" w:styleId="style71">
    <w:name w:val="style71"/>
    <w:rsid w:val="00365548"/>
    <w:rPr>
      <w:rFonts w:ascii="Arial" w:hAnsi="Arial" w:cs="Arial" w:hint="default"/>
    </w:rPr>
  </w:style>
  <w:style w:type="table" w:styleId="TableGrid">
    <w:name w:val="Table Grid"/>
    <w:basedOn w:val="TableNormal"/>
    <w:rsid w:val="00CE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semiHidden/>
    <w:rsid w:val="00CB47C2"/>
    <w:rPr>
      <w:b/>
      <w:sz w:val="20"/>
      <w:szCs w:val="20"/>
      <w:u w:val="single"/>
      <w:lang w:eastAsia="en-GB"/>
    </w:rPr>
  </w:style>
  <w:style w:type="character" w:styleId="CommentReference">
    <w:name w:val="annotation reference"/>
    <w:semiHidden/>
    <w:rsid w:val="00FE6A6C"/>
    <w:rPr>
      <w:sz w:val="16"/>
      <w:szCs w:val="16"/>
    </w:rPr>
  </w:style>
  <w:style w:type="paragraph" w:styleId="CommentText">
    <w:name w:val="annotation text"/>
    <w:basedOn w:val="Normal"/>
    <w:semiHidden/>
    <w:rsid w:val="00FE6A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E6A6C"/>
    <w:rPr>
      <w:b/>
      <w:bCs/>
    </w:rPr>
  </w:style>
  <w:style w:type="paragraph" w:styleId="BalloonText">
    <w:name w:val="Balloon Text"/>
    <w:basedOn w:val="Normal"/>
    <w:semiHidden/>
    <w:rsid w:val="00FE6A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953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S@execb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etings@thebt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heb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thebt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2050</Characters>
  <Application>Microsoft Office Word</Application>
  <DocSecurity>0</DocSecurity>
  <Lines>85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Life Sciences &amp; Medicine</Company>
  <LinksUpToDate>false</LinksUpToDate>
  <CharactersWithSpaces>2293</CharactersWithSpaces>
  <SharedDoc>false</SharedDoc>
  <HLinks>
    <vt:vector size="24" baseType="variant">
      <vt:variant>
        <vt:i4>5570687</vt:i4>
      </vt:variant>
      <vt:variant>
        <vt:i4>9</vt:i4>
      </vt:variant>
      <vt:variant>
        <vt:i4>0</vt:i4>
      </vt:variant>
      <vt:variant>
        <vt:i4>5</vt:i4>
      </vt:variant>
      <vt:variant>
        <vt:lpwstr>mailto:meetings@thebts.org</vt:lpwstr>
      </vt:variant>
      <vt:variant>
        <vt:lpwstr/>
      </vt:variant>
      <vt:variant>
        <vt:i4>3997729</vt:i4>
      </vt:variant>
      <vt:variant>
        <vt:i4>6</vt:i4>
      </vt:variant>
      <vt:variant>
        <vt:i4>0</vt:i4>
      </vt:variant>
      <vt:variant>
        <vt:i4>5</vt:i4>
      </vt:variant>
      <vt:variant>
        <vt:lpwstr>http://www.thebts.org/</vt:lpwstr>
      </vt:variant>
      <vt:variant>
        <vt:lpwstr/>
      </vt:variant>
      <vt:variant>
        <vt:i4>5374060</vt:i4>
      </vt:variant>
      <vt:variant>
        <vt:i4>3</vt:i4>
      </vt:variant>
      <vt:variant>
        <vt:i4>0</vt:i4>
      </vt:variant>
      <vt:variant>
        <vt:i4>5</vt:i4>
      </vt:variant>
      <vt:variant>
        <vt:lpwstr>mailto:secretariat@thebts.org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mailto:BTS@execbs.com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mmd108</dc:creator>
  <cp:lastModifiedBy>Jason Gill</cp:lastModifiedBy>
  <cp:revision>2</cp:revision>
  <cp:lastPrinted>2010-04-15T11:17:00Z</cp:lastPrinted>
  <dcterms:created xsi:type="dcterms:W3CDTF">2020-01-14T12:15:00Z</dcterms:created>
  <dcterms:modified xsi:type="dcterms:W3CDTF">2020-01-14T12:15:00Z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